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12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B957B2">
        <w:rPr>
          <w:b/>
          <w:sz w:val="28"/>
          <w:szCs w:val="28"/>
        </w:rPr>
        <w:t>8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B957B2">
        <w:rPr>
          <w:sz w:val="28"/>
          <w:szCs w:val="28"/>
        </w:rPr>
        <w:t>8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B957B2">
        <w:rPr>
          <w:sz w:val="28"/>
          <w:szCs w:val="28"/>
        </w:rPr>
        <w:t>8</w:t>
      </w:r>
      <w:r>
        <w:rPr>
          <w:sz w:val="28"/>
          <w:szCs w:val="28"/>
        </w:rPr>
        <w:t xml:space="preserve">, назначив в ее  состав  </w:t>
      </w:r>
      <w:r w:rsidR="00C62742">
        <w:rPr>
          <w:sz w:val="28"/>
          <w:szCs w:val="28"/>
        </w:rPr>
        <w:t>1</w:t>
      </w:r>
      <w:r w:rsidR="00B957B2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9"/>
        <w:gridCol w:w="340"/>
        <w:gridCol w:w="260"/>
        <w:gridCol w:w="5956"/>
      </w:tblGrid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Афанасьева Наталья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№56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957B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957B2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57B2">
              <w:rPr>
                <w:color w:val="000000"/>
                <w:sz w:val="28"/>
                <w:szCs w:val="28"/>
              </w:rPr>
              <w:t>Дремлюкова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Иванова Светлана Витальевна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№56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957B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957B2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 xml:space="preserve">Карцева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Зульфия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Талгатовна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57B2">
              <w:rPr>
                <w:color w:val="000000"/>
                <w:sz w:val="28"/>
                <w:szCs w:val="28"/>
              </w:rPr>
              <w:t>Лумпова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Елена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57B2">
              <w:rPr>
                <w:color w:val="000000"/>
                <w:sz w:val="28"/>
                <w:szCs w:val="28"/>
              </w:rPr>
              <w:t>Матиива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Ирина Романовна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Михалева Лариса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Павленко Ольга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Павлова Ольга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№56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957B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957B2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57B2">
              <w:rPr>
                <w:color w:val="000000"/>
                <w:sz w:val="28"/>
                <w:szCs w:val="28"/>
              </w:rPr>
              <w:t>Попиева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Олеся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Прудникова Ольга Владиславовна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№56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957B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957B2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Рубцова Людмила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Соколова Татьяна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57B2">
              <w:rPr>
                <w:color w:val="000000"/>
                <w:sz w:val="28"/>
                <w:szCs w:val="28"/>
              </w:rPr>
              <w:t>Тхагушев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Алик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Джумальдинович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B957B2" w:rsidRPr="00B957B2" w:rsidTr="00B957B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57B2">
              <w:rPr>
                <w:color w:val="000000"/>
                <w:sz w:val="28"/>
                <w:szCs w:val="28"/>
              </w:rPr>
              <w:t>Фарзалиева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Рахила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Магамед</w:t>
            </w:r>
            <w:proofErr w:type="spellEnd"/>
            <w:r w:rsidRPr="00B957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jc w:val="right"/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7B2" w:rsidRPr="00B957B2" w:rsidRDefault="00B957B2" w:rsidP="00B957B2">
            <w:pPr>
              <w:rPr>
                <w:color w:val="000000"/>
                <w:sz w:val="28"/>
                <w:szCs w:val="28"/>
              </w:rPr>
            </w:pPr>
            <w:r w:rsidRPr="00B957B2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№56 </w:t>
            </w:r>
            <w:proofErr w:type="spellStart"/>
            <w:r w:rsidRPr="00B957B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957B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957B2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</w:t>
      </w:r>
      <w:r w:rsidR="00B957B2">
        <w:rPr>
          <w:rFonts w:ascii="Times New Roman" w:hAnsi="Times New Roman" w:cs="Times New Roman"/>
          <w:b w:val="0"/>
          <w:sz w:val="28"/>
          <w:szCs w:val="28"/>
        </w:rPr>
        <w:t>8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56F4C"/>
    <w:rsid w:val="004936BF"/>
    <w:rsid w:val="00497E1F"/>
    <w:rsid w:val="004A4306"/>
    <w:rsid w:val="00503D45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C6898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2013-04-25T11:37:00Z</dcterms:created>
  <dcterms:modified xsi:type="dcterms:W3CDTF">2013-04-26T06:37:00Z</dcterms:modified>
</cp:coreProperties>
</file>